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Witness Statement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investigation.professionaldrafter.com/interviews-and-statements/witness-statement/</w:t>
      </w:r>
    </w:p>
    <w:p/>
    <w:p>
      <w:pPr>
        <w:pStyle w:val="Heading2"/>
      </w:pPr>
      <w:r>
        <w:t xml:space="preserve">Statement header</w:t>
      </w:r>
    </w:p>
    <w:p>
      <w:pPr>
        <w:spacing w:after="120"/>
      </w:pPr>
      <w:r>
        <w:t xml:space="preserve">Full name: [ ______________________ ]</w:t>
      </w:r>
    </w:p>
    <w:p>
      <w:pPr>
        <w:spacing w:after="120"/>
      </w:pPr>
      <w:r>
        <w:t xml:space="preserve">Job title / department: [ ______________________ ]</w:t>
      </w:r>
    </w:p>
    <w:p>
      <w:pPr>
        <w:spacing w:after="120"/>
      </w:pPr>
      <w:r>
        <w:t xml:space="preserve">Matter reference: [ ______________________ ]</w:t>
      </w:r>
    </w:p>
    <w:p>
      <w:pPr>
        <w:spacing w:after="120"/>
      </w:pPr>
      <w:r>
        <w:t xml:space="preserve">Date of statement: [ ______________________ ]</w:t>
      </w:r>
    </w:p>
    <w:p>
      <w:pPr>
        <w:spacing w:after="120"/>
      </w:pPr>
      <w:r>
        <w:t xml:space="preserve">[Full name, role, matter reference, and statement date]</w:t>
      </w:r>
    </w:p>
    <w:p/>
    <w:p>
      <w:pPr>
        <w:pStyle w:val="Heading2"/>
      </w:pPr>
      <w:r>
        <w:t xml:space="preserve">Introduction and basis of knowledge</w:t>
      </w:r>
    </w:p>
    <w:p>
      <w:pPr>
        <w:spacing w:after="120"/>
      </w:pPr>
      <w:r>
        <w:t xml:space="preserve">[Role and tenure; relationship to the parties; a statement that the contents are within their own knowledge except where identified as otherwise]</w:t>
      </w:r>
    </w:p>
    <w:p/>
    <w:p>
      <w:pPr>
        <w:pStyle w:val="Heading2"/>
      </w:pPr>
      <w:r>
        <w:t xml:space="preserve">Numbered account</w:t>
      </w:r>
    </w:p>
    <w:p>
      <w:pPr>
        <w:spacing w:after="120"/>
      </w:pPr>
      <w:r>
        <w:t xml:space="preserve">[Numbered paragraphs in the witness's own words: what they observed, when, where, who was present, and what followed]</w:t>
      </w:r>
    </w:p>
    <w:p>
      <w:pPr>
        <w:pStyle w:val="ListParagraph"/>
        <w:numPr>
          <w:ilvl w:val="0"/>
          <w:numId w:val="1"/>
        </w:numPr>
        <w:spacing w:after="80"/>
      </w:pPr>
      <w:r>
        <w:t xml:space="preserve">[1. On or about [date], I was [where]...]</w:t>
      </w:r>
    </w:p>
    <w:p>
      <w:pPr>
        <w:pStyle w:val="ListParagraph"/>
        <w:numPr>
          <w:ilvl w:val="0"/>
          <w:numId w:val="1"/>
        </w:numPr>
        <w:spacing w:after="80"/>
      </w:pPr>
      <w:r>
        <w:t xml:space="preserve">[2. I heard [X] say, in words to the effect of, '...']</w:t>
      </w:r>
    </w:p>
    <w:p>
      <w:pPr>
        <w:pStyle w:val="ListParagraph"/>
        <w:numPr>
          <w:ilvl w:val="0"/>
          <w:numId w:val="1"/>
        </w:numPr>
        <w:spacing w:after="80"/>
      </w:pPr>
      <w:r>
        <w:t xml:space="preserve">[3. Present at the time were ...]</w:t>
      </w:r>
    </w:p>
    <w:p/>
    <w:p>
      <w:pPr>
        <w:pStyle w:val="Heading2"/>
      </w:pPr>
      <w:r>
        <w:t xml:space="preserve">Documents referred to</w:t>
      </w:r>
    </w:p>
    <w:p>
      <w:pPr>
        <w:spacing w:after="120"/>
      </w:pPr>
      <w:r>
        <w:t xml:space="preserve">[Documents referred to, with evidence log references]</w:t>
      </w:r>
    </w:p>
    <w:p/>
    <w:p>
      <w:pPr>
        <w:pStyle w:val="Heading2"/>
      </w:pPr>
      <w:r>
        <w:t xml:space="preserve">Matters not within knowledge</w:t>
      </w:r>
    </w:p>
    <w:p>
      <w:pPr>
        <w:spacing w:after="120"/>
      </w:pPr>
      <w:r>
        <w:t xml:space="preserve">[What the witness does not know or cannot recall]</w:t>
      </w:r>
    </w:p>
    <w:p/>
    <w:p>
      <w:pPr>
        <w:pStyle w:val="Heading2"/>
      </w:pPr>
      <w:r>
        <w:t xml:space="preserve">Declaration and signature</w:t>
      </w:r>
    </w:p>
    <w:p>
      <w:pPr>
        <w:spacing w:after="120"/>
      </w:pPr>
      <w:r>
        <w:t xml:space="preserve">Prepared by: [Witness / transcribed by investigator and adopted]</w:t>
      </w:r>
    </w:p>
    <w:p>
      <w:pPr>
        <w:spacing w:after="120"/>
      </w:pPr>
      <w:r>
        <w:t xml:space="preserve">Witness signature: [ ______________________ ]</w:t>
      </w:r>
    </w:p>
    <w:p>
      <w:pPr>
        <w:spacing w:after="120"/>
      </w:pPr>
      <w:r>
        <w:t xml:space="preserve">Date: [ ______________________ ]</w:t>
      </w:r>
    </w:p>
    <w:p>
      <w:pPr>
        <w:spacing w:after="120"/>
      </w:pPr>
      <w:r>
        <w:t xml:space="preserve">[Declaration that the contents are true to the best of their knowledge and belief; how the statement was prepared; signature and date]</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Witness Statement Template for Workplace Investigations</dc:title>
  <dc:creator>Workplace Investigation Library</dc:creator>
  <dc:description>A witness statement template in first person, with a truth declaration and signature block — the finished record of what a witness says they observed.</dc:description>
  <cp:lastModifiedBy>Un-named</cp:lastModifiedBy>
  <cp:revision>1</cp:revision>
  <dcterms:created xsi:type="dcterms:W3CDTF">2026-07-31T16:19:15.949Z</dcterms:created>
  <dcterms:modified xsi:type="dcterms:W3CDTF">2026-07-31T16:19:15.949Z</dcterms:modified>
</cp:coreProperties>
</file>

<file path=docProps/custom.xml><?xml version="1.0" encoding="utf-8"?>
<Properties xmlns="http://schemas.openxmlformats.org/officeDocument/2006/custom-properties" xmlns:vt="http://schemas.openxmlformats.org/officeDocument/2006/docPropsVTypes"/>
</file>