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Retaliation Investigation Report</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investigation.professionaldrafter.com/by-allegation-type/retaliation-investigation-report/</w:t>
      </w:r>
    </w:p>
    <w:p/>
    <w:p>
      <w:pPr>
        <w:pStyle w:val="Heading2"/>
      </w:pPr>
      <w:r>
        <w:t xml:space="preserve">Matter identifiers</w:t>
      </w:r>
    </w:p>
    <w:p>
      <w:pPr>
        <w:spacing w:after="120"/>
      </w:pPr>
      <w:r>
        <w:t xml:space="preserve">Matter reference: [ ______________________ ]</w:t>
      </w:r>
    </w:p>
    <w:p>
      <w:pPr>
        <w:spacing w:after="120"/>
      </w:pPr>
      <w:r>
        <w:t xml:space="preserve">Complainant / Respondent: [ ______________________ ]</w:t>
      </w:r>
    </w:p>
    <w:p>
      <w:pPr>
        <w:spacing w:after="120"/>
      </w:pPr>
      <w:r>
        <w:t xml:space="preserve">Date received / commenced / reported: [ ______________________ ]</w:t>
      </w:r>
    </w:p>
    <w:p>
      <w:pPr>
        <w:spacing w:after="120"/>
      </w:pPr>
      <w:r>
        <w:t xml:space="preserve">Investigator: [ ______________________ ]</w:t>
      </w:r>
    </w:p>
    <w:p>
      <w:pPr>
        <w:spacing w:after="120"/>
      </w:pPr>
      <w:r>
        <w:t xml:space="preserve">[Matter reference, parties, dates received/commenced/reported, investigator]</w:t>
      </w:r>
    </w:p>
    <w:p/>
    <w:p>
      <w:pPr>
        <w:pStyle w:val="Heading2"/>
      </w:pPr>
      <w:r>
        <w:t xml:space="preserve">Scope and standard of proof</w:t>
      </w:r>
    </w:p>
    <w:p>
      <w:pPr>
        <w:spacing w:after="120"/>
      </w:pPr>
      <w:r>
        <w:t xml:space="preserve">[Questions the investigation was asked to answer about the retaliation allegation; exclusions; standard of proof applied]</w:t>
      </w:r>
    </w:p>
    <w:p/>
    <w:p>
      <w:pPr>
        <w:pStyle w:val="Heading2"/>
      </w:pPr>
      <w:r>
        <w:t xml:space="preserve">Protected activity</w:t>
      </w:r>
    </w:p>
    <w:p>
      <w:pPr>
        <w:spacing w:after="120"/>
      </w:pPr>
      <w:r>
        <w:t xml:space="preserve">[The protected activity, its exact date, its form, and who was aware of it]</w:t>
      </w:r>
    </w:p>
    <w:p/>
    <w:p>
      <w:pPr>
        <w:pStyle w:val="Heading2"/>
      </w:pPr>
      <w:r>
        <w:t xml:space="preserve">Knowledge — who knew and when</w:t>
      </w:r>
    </w:p>
    <w:p>
      <w:pPr>
        <w:spacing w:after="120"/>
      </w:pPr>
      <w:r>
        <w:t xml:space="preserve">[For each person involved in the adverse action: whether they knew of the protected activity, how they came to know, and on what date]</w:t>
      </w:r>
    </w:p>
    <w:p/>
    <w:p>
      <w:pPr>
        <w:pStyle w:val="Heading2"/>
      </w:pPr>
      <w:r>
        <w:t xml:space="preserve">Adverse action</w:t>
      </w:r>
    </w:p>
    <w:p>
      <w:pPr>
        <w:spacing w:after="120"/>
      </w:pPr>
      <w:r>
        <w:t xml:space="preserve">[Each alleged detriment: what, when, by whom, and its practical effect on the complainant]</w:t>
      </w:r>
    </w:p>
    <w:p/>
    <w:p>
      <w:pPr>
        <w:pStyle w:val="Heading2"/>
      </w:pPr>
      <w:r>
        <w:t xml:space="preserve">Timeline</w:t>
      </w:r>
    </w:p>
    <w:p>
      <w:pPr>
        <w:spacing w:after="120"/>
      </w:pPr>
      <w:r>
        <w:t xml:space="preserve">[A single chronological table: date, event, source, and which element it bears on]</w:t>
      </w:r>
    </w:p>
    <w:p/>
    <w:p>
      <w:pPr>
        <w:pStyle w:val="Heading2"/>
      </w:pPr>
      <w:r>
        <w:t xml:space="preserve">Comparison with prior treatment</w:t>
      </w:r>
    </w:p>
    <w:p>
      <w:pPr>
        <w:spacing w:after="120"/>
      </w:pPr>
      <w:r>
        <w:t xml:space="preserve">[Treatment before and after the protected activity: reviews, assignments, feedback, discipline, with dates]</w:t>
      </w:r>
    </w:p>
    <w:p/>
    <w:p>
      <w:pPr>
        <w:pStyle w:val="Heading2"/>
      </w:pPr>
      <w:r>
        <w:t xml:space="preserve">Alternative explanation</w:t>
      </w:r>
    </w:p>
    <w:p>
      <w:pPr>
        <w:spacing w:after="120"/>
      </w:pPr>
      <w:r>
        <w:t xml:space="preserve">[The explanation offered, contemporaneous evidence for it, consistency of application, and whether the action predated the protected activity]</w:t>
      </w:r>
    </w:p>
    <w:p/>
    <w:p>
      <w:pPr>
        <w:pStyle w:val="Heading2"/>
      </w:pPr>
      <w:r>
        <w:t xml:space="preserve">Evidence summary and credibility</w:t>
      </w:r>
    </w:p>
    <w:p>
      <w:pPr>
        <w:spacing w:after="120"/>
      </w:pPr>
      <w:r>
        <w:t xml:space="preserve">[Evidence summary; credibility determinations on material conflicts]</w:t>
      </w:r>
    </w:p>
    <w:p/>
    <w:p>
      <w:pPr>
        <w:pStyle w:val="Heading2"/>
      </w:pPr>
      <w:r>
        <w:t xml:space="preserve">Findings of fact</w:t>
      </w:r>
    </w:p>
    <w:p>
      <w:pPr>
        <w:spacing w:after="120"/>
      </w:pPr>
      <w:r>
        <w:t xml:space="preserve">[Finding per allegation with basis and cross-reference to the credibility analysis]</w:t>
      </w:r>
    </w:p>
    <w:p/>
    <w:p>
      <w:pPr>
        <w:pStyle w:val="Heading2"/>
      </w:pPr>
      <w:r>
        <w:t xml:space="preserve">Policy analysis</w:t>
      </w:r>
    </w:p>
    <w:p>
      <w:pPr>
        <w:spacing w:after="120"/>
      </w:pPr>
      <w:r>
        <w:t xml:space="preserve">[Policy provision engaged and whether breached on the facts found]</w:t>
      </w:r>
    </w:p>
    <w:p/>
    <w:p>
      <w:pPr>
        <w:pStyle w:val="Heading2"/>
      </w:pPr>
      <w:r>
        <w:t xml:space="preserve">Investigator statement and appendices</w:t>
      </w:r>
    </w:p>
    <w:p>
      <w:pPr>
        <w:spacing w:after="120"/>
      </w:pPr>
      <w:r>
        <w:t xml:space="preserve">Investigator signature: [ ______________________ ]</w:t>
      </w:r>
    </w:p>
    <w:p>
      <w:pPr>
        <w:spacing w:after="120"/>
      </w:pPr>
      <w:r>
        <w:t xml:space="preserve">Date: [ ______________________ ]</w:t>
      </w:r>
    </w:p>
    <w:p>
      <w:pPr>
        <w:spacing w:after="120"/>
      </w:pPr>
      <w:r>
        <w:t xml:space="preserve">[Attestation, limits, signature, date, numbered appendix index]</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Retaliation Investigation Report Template &amp; Example</dc:title>
  <dc:creator>Workplace Investigation Library</dc:creator>
  <dc:description>A retaliation investigation report template built around the three elements — protected activity, adverse action, and causal connection — with timeline analysis at its center.</dc:description>
  <cp:lastModifiedBy>Un-named</cp:lastModifiedBy>
  <cp:revision>1</cp:revision>
  <dcterms:created xsi:type="dcterms:W3CDTF">2026-07-31T16:19:16.052Z</dcterms:created>
  <dcterms:modified xsi:type="dcterms:W3CDTF">2026-07-31T16:19:16.052Z</dcterms:modified>
</cp:coreProperties>
</file>

<file path=docProps/custom.xml><?xml version="1.0" encoding="utf-8"?>
<Properties xmlns="http://schemas.openxmlformats.org/officeDocument/2006/custom-properties" xmlns:vt="http://schemas.openxmlformats.org/officeDocument/2006/docPropsVTypes"/>
</file>