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Short Investigation Report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investigation.professionaldrafter.com/investigation-reports/investigation-summary-report/</w:t>
      </w:r>
    </w:p>
    <w:p/>
    <w:p>
      <w:pPr>
        <w:pStyle w:val="Heading2"/>
      </w:pPr>
      <w:r>
        <w:t xml:space="preserve">Matter details</w:t>
      </w:r>
    </w:p>
    <w:p>
      <w:pPr>
        <w:spacing w:after="120"/>
      </w:pPr>
      <w:r>
        <w:t xml:space="preserve">Matter reference: [ ______________________ ]</w:t>
      </w:r>
    </w:p>
    <w:p>
      <w:pPr>
        <w:spacing w:after="120"/>
      </w:pPr>
      <w:r>
        <w:t xml:space="preserve">Complainant / Respondent: [ ______________________ ]</w:t>
      </w:r>
    </w:p>
    <w:p>
      <w:pPr>
        <w:spacing w:after="120"/>
      </w:pPr>
      <w:r>
        <w:t xml:space="preserve">Date received / commenced / reported: [ ______________________ ]</w:t>
      </w:r>
    </w:p>
    <w:p>
      <w:pPr>
        <w:spacing w:after="120"/>
      </w:pPr>
      <w:r>
        <w:t xml:space="preserve">Investigator: [ ______________________ ]</w:t>
      </w:r>
    </w:p>
    <w:p>
      <w:pPr>
        <w:spacing w:after="120"/>
      </w:pPr>
      <w:r>
        <w:t xml:space="preserve">[Reference, parties, dates received/commenced/reported]</w:t>
      </w:r>
    </w:p>
    <w:p/>
    <w:p>
      <w:pPr>
        <w:pStyle w:val="Heading2"/>
      </w:pPr>
      <w:r>
        <w:t xml:space="preserve">Allegation(s)</w:t>
      </w:r>
    </w:p>
    <w:p>
      <w:pPr>
        <w:spacing w:after="120"/>
      </w:pPr>
      <w:r>
        <w:t xml:space="preserve">[Numbered allegation(s), each stated as a provable factual assertion]</w:t>
      </w:r>
    </w:p>
    <w:p/>
    <w:p>
      <w:pPr>
        <w:pStyle w:val="Heading2"/>
      </w:pPr>
      <w:r>
        <w:t xml:space="preserve">Scope and standard of proof</w:t>
      </w:r>
    </w:p>
    <w:p>
      <w:pPr>
        <w:spacing w:after="120"/>
      </w:pPr>
      <w:r>
        <w:t xml:space="preserve">[What the investigation was asked to determine; standard applied — ordinarily the preponderance of the evidence]</w:t>
      </w:r>
    </w:p>
    <w:p/>
    <w:p>
      <w:pPr>
        <w:pStyle w:val="Heading2"/>
      </w:pPr>
      <w:r>
        <w:t xml:space="preserve">Evidence considered</w:t>
      </w:r>
    </w:p>
    <w:p>
      <w:pPr>
        <w:spacing w:after="120"/>
      </w:pPr>
      <w:r>
        <w:t xml:space="preserve">[Interviews with dates; documents reviewed; evidence sought but unavailable]</w:t>
      </w:r>
    </w:p>
    <w:p/>
    <w:p>
      <w:pPr>
        <w:pStyle w:val="Heading2"/>
      </w:pPr>
      <w:r>
        <w:t xml:space="preserve">Findings</w:t>
      </w:r>
    </w:p>
    <w:p>
      <w:pPr>
        <w:spacing w:after="120"/>
      </w:pPr>
      <w:r>
        <w:t xml:space="preserve">[Finding per allegation: substantiated / not substantiated / inconclusive, with the basis in one short paragraph]</w:t>
      </w:r>
    </w:p>
    <w:p/>
    <w:p>
      <w:pPr>
        <w:pStyle w:val="Heading2"/>
      </w:pPr>
      <w:r>
        <w:t xml:space="preserve">Policy outcome</w:t>
      </w:r>
    </w:p>
    <w:p>
      <w:pPr>
        <w:spacing w:after="120"/>
      </w:pPr>
      <w:r>
        <w:t xml:space="preserve">[Policy provision and whether breached on the facts found]</w:t>
      </w:r>
    </w:p>
    <w:p/>
    <w:p>
      <w:pPr>
        <w:pStyle w:val="Heading2"/>
      </w:pPr>
      <w:r>
        <w:t xml:space="preserve">Signature</w:t>
      </w:r>
    </w:p>
    <w:p>
      <w:pPr>
        <w:spacing w:after="120"/>
      </w:pPr>
      <w:r>
        <w:t xml:space="preserve">Investigator: [ ______________________ ]</w:t>
      </w:r>
    </w:p>
    <w:p>
      <w:pPr>
        <w:spacing w:after="120"/>
      </w:pPr>
      <w:r>
        <w:t xml:space="preserve">Date: [ ______________________ ]</w:t>
      </w:r>
    </w:p>
    <w:p>
      <w:pPr>
        <w:spacing w:after="120"/>
      </w:pPr>
      <w:r>
        <w:t xml:space="preserve">[Attestation, signature, date]</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Investigation Report Template &amp; Sample</dc:title>
  <dc:creator>Workplace Investigation Library</dc:creator>
  <dc:description>A short-form investigation summary report template for straightforward matters — when a full report is more process than the complaint warrants, without dropping what makes a finding reviewable.</dc:description>
  <cp:lastModifiedBy>Un-named</cp:lastModifiedBy>
  <cp:revision>1</cp:revision>
  <dcterms:created xsi:type="dcterms:W3CDTF">2026-07-31T16:19:15.799Z</dcterms:created>
  <dcterms:modified xsi:type="dcterms:W3CDTF">2026-07-31T16:19:15.799Z</dcterms:modified>
</cp:coreProperties>
</file>

<file path=docProps/custom.xml><?xml version="1.0" encoding="utf-8"?>
<Properties xmlns="http://schemas.openxmlformats.org/officeDocument/2006/custom-properties" xmlns:vt="http://schemas.openxmlformats.org/officeDocument/2006/docPropsVTypes"/>
</file>